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E2" w:rsidRPr="00EC4B59" w:rsidRDefault="00EB3B9A" w:rsidP="00EC4B5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lang w:val="es-ES_tradnl" w:eastAsia="es-ES_tradnl"/>
        </w:rPr>
        <w:drawing>
          <wp:anchor distT="0" distB="0" distL="114300" distR="114300" simplePos="0" relativeHeight="251658240" behindDoc="1" locked="0" layoutInCell="1" allowOverlap="1" wp14:anchorId="632AECE9" wp14:editId="00CF9219">
            <wp:simplePos x="0" y="0"/>
            <wp:positionH relativeFrom="column">
              <wp:posOffset>329820</wp:posOffset>
            </wp:positionH>
            <wp:positionV relativeFrom="paragraph">
              <wp:posOffset>-315134</wp:posOffset>
            </wp:positionV>
            <wp:extent cx="979714" cy="1259307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orre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14" cy="125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B9A" w:rsidRDefault="00EB3B9A" w:rsidP="00EC4B59">
      <w:pPr>
        <w:jc w:val="center"/>
        <w:rPr>
          <w:rFonts w:ascii="Arial" w:hAnsi="Arial" w:cs="Arial"/>
          <w:noProof/>
        </w:rPr>
      </w:pPr>
    </w:p>
    <w:p w:rsidR="00EB3B9A" w:rsidRDefault="00EB3B9A" w:rsidP="00EC4B59">
      <w:pPr>
        <w:jc w:val="center"/>
        <w:rPr>
          <w:rFonts w:ascii="Arial" w:hAnsi="Arial" w:cs="Arial"/>
          <w:noProof/>
        </w:rPr>
      </w:pPr>
    </w:p>
    <w:p w:rsidR="00ED26E2" w:rsidRDefault="00ED26E2" w:rsidP="00EC4B59">
      <w:pPr>
        <w:jc w:val="center"/>
        <w:rPr>
          <w:rFonts w:ascii="Arial" w:hAnsi="Arial" w:cs="Arial"/>
          <w:noProof/>
        </w:rPr>
      </w:pPr>
      <w:bookmarkStart w:id="0" w:name="_GoBack"/>
      <w:bookmarkEnd w:id="0"/>
      <w:r>
        <w:rPr>
          <w:rFonts w:ascii="Arial" w:hAnsi="Arial" w:cs="Arial"/>
          <w:noProof/>
        </w:rPr>
        <w:t>SISTEMA INTEGRAL DE MANTENIMIENTO VIAL</w:t>
      </w:r>
      <w:r w:rsidR="00BA3CF4">
        <w:rPr>
          <w:rFonts w:ascii="Arial" w:hAnsi="Arial" w:cs="Arial"/>
          <w:noProof/>
        </w:rPr>
        <w:t xml:space="preserve"> (SIMV)</w:t>
      </w:r>
    </w:p>
    <w:p w:rsidR="00BA3CF4" w:rsidRDefault="00BA3CF4" w:rsidP="00EC4B5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DEL MUNICIPIO DE TORREON</w:t>
      </w:r>
    </w:p>
    <w:p w:rsidR="00ED26E2" w:rsidRPr="00EC4B59" w:rsidRDefault="00ED26E2" w:rsidP="00EC4B59">
      <w:pPr>
        <w:jc w:val="right"/>
        <w:rPr>
          <w:rFonts w:ascii="Arial" w:hAnsi="Arial" w:cs="Arial"/>
          <w:sz w:val="18"/>
          <w:szCs w:val="18"/>
        </w:rPr>
      </w:pPr>
    </w:p>
    <w:p w:rsidR="001814F4" w:rsidRDefault="001814F4" w:rsidP="00176EA0">
      <w:pPr>
        <w:jc w:val="both"/>
        <w:rPr>
          <w:rStyle w:val="Textoennegrita"/>
          <w:rFonts w:ascii="Arial" w:hAnsi="Arial" w:cs="Arial"/>
          <w:color w:val="000000"/>
          <w:sz w:val="18"/>
          <w:szCs w:val="18"/>
        </w:rPr>
      </w:pPr>
    </w:p>
    <w:p w:rsidR="00ED26E2" w:rsidRPr="00B03989" w:rsidRDefault="00ED26E2" w:rsidP="00176EA0">
      <w:pPr>
        <w:jc w:val="both"/>
        <w:rPr>
          <w:rFonts w:ascii="Arial" w:hAnsi="Arial" w:cs="Arial"/>
          <w:sz w:val="16"/>
          <w:szCs w:val="18"/>
        </w:rPr>
      </w:pPr>
      <w:r w:rsidRPr="00B03989">
        <w:rPr>
          <w:rStyle w:val="Textoennegrita"/>
          <w:rFonts w:ascii="Arial" w:hAnsi="Arial" w:cs="Arial"/>
          <w:color w:val="000000"/>
          <w:sz w:val="16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B03989">
        <w:rPr>
          <w:rFonts w:ascii="Arial" w:hAnsi="Arial" w:cs="Arial"/>
          <w:sz w:val="16"/>
          <w:szCs w:val="18"/>
        </w:rPr>
        <w:t>, se convoca a los interesados en participar en la</w:t>
      </w:r>
      <w:r w:rsidR="004D0E0B">
        <w:rPr>
          <w:rFonts w:ascii="Arial" w:hAnsi="Arial" w:cs="Arial"/>
          <w:sz w:val="16"/>
          <w:szCs w:val="18"/>
        </w:rPr>
        <w:t>s</w:t>
      </w:r>
      <w:r w:rsidRPr="00B03989">
        <w:rPr>
          <w:rFonts w:ascii="Arial" w:hAnsi="Arial" w:cs="Arial"/>
          <w:sz w:val="16"/>
          <w:szCs w:val="18"/>
        </w:rPr>
        <w:t xml:space="preserve"> </w:t>
      </w:r>
      <w:r w:rsidR="004D0E0B" w:rsidRPr="00B03989">
        <w:rPr>
          <w:rFonts w:ascii="Arial" w:hAnsi="Arial" w:cs="Arial"/>
          <w:sz w:val="16"/>
          <w:szCs w:val="18"/>
        </w:rPr>
        <w:t>Licitacion</w:t>
      </w:r>
      <w:r w:rsidR="004D0E0B">
        <w:rPr>
          <w:rFonts w:ascii="Arial" w:hAnsi="Arial" w:cs="Arial"/>
          <w:sz w:val="16"/>
          <w:szCs w:val="18"/>
        </w:rPr>
        <w:t>es</w:t>
      </w:r>
      <w:r w:rsidRPr="00B03989">
        <w:rPr>
          <w:rFonts w:ascii="Arial" w:hAnsi="Arial" w:cs="Arial"/>
          <w:sz w:val="16"/>
          <w:szCs w:val="18"/>
        </w:rPr>
        <w:t xml:space="preserve"> Pública</w:t>
      </w:r>
      <w:r w:rsidR="004D0E0B">
        <w:rPr>
          <w:rFonts w:ascii="Arial" w:hAnsi="Arial" w:cs="Arial"/>
          <w:sz w:val="16"/>
          <w:szCs w:val="18"/>
        </w:rPr>
        <w:t>s</w:t>
      </w:r>
      <w:r w:rsidRPr="00B03989">
        <w:rPr>
          <w:rFonts w:ascii="Arial" w:hAnsi="Arial" w:cs="Arial"/>
          <w:sz w:val="16"/>
          <w:szCs w:val="18"/>
        </w:rPr>
        <w:t xml:space="preserve"> Nacional</w:t>
      </w:r>
      <w:r w:rsidR="004D0E0B">
        <w:rPr>
          <w:rFonts w:ascii="Arial" w:hAnsi="Arial" w:cs="Arial"/>
          <w:sz w:val="16"/>
          <w:szCs w:val="18"/>
        </w:rPr>
        <w:t>es</w:t>
      </w:r>
      <w:r w:rsidRPr="00B03989">
        <w:rPr>
          <w:rFonts w:ascii="Arial" w:hAnsi="Arial" w:cs="Arial"/>
          <w:sz w:val="16"/>
          <w:szCs w:val="18"/>
        </w:rPr>
        <w:t xml:space="preserve"> siguiente</w:t>
      </w:r>
      <w:r w:rsidR="004D0E0B">
        <w:rPr>
          <w:rFonts w:ascii="Arial" w:hAnsi="Arial" w:cs="Arial"/>
          <w:sz w:val="16"/>
          <w:szCs w:val="18"/>
        </w:rPr>
        <w:t>s</w:t>
      </w:r>
      <w:r w:rsidRPr="00B03989">
        <w:rPr>
          <w:rFonts w:ascii="Arial" w:hAnsi="Arial" w:cs="Arial"/>
          <w:sz w:val="16"/>
          <w:szCs w:val="18"/>
        </w:rPr>
        <w:t xml:space="preserve">: </w:t>
      </w:r>
    </w:p>
    <w:p w:rsidR="001814F4" w:rsidRPr="00B03989" w:rsidRDefault="001814F4" w:rsidP="001814F4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B03989">
        <w:rPr>
          <w:rFonts w:asciiTheme="minorHAnsi" w:hAnsiTheme="minorHAnsi" w:cstheme="minorHAnsi"/>
          <w:b/>
          <w:bCs/>
          <w:sz w:val="28"/>
          <w:szCs w:val="28"/>
        </w:rPr>
        <w:t xml:space="preserve">Convocatoria: </w:t>
      </w:r>
      <w:r w:rsidR="004D0E0B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:rsidR="00ED26E2" w:rsidRPr="00006ECE" w:rsidRDefault="00ED26E2" w:rsidP="00E6065F">
      <w:pPr>
        <w:tabs>
          <w:tab w:val="left" w:pos="2670"/>
        </w:tabs>
        <w:jc w:val="both"/>
        <w:rPr>
          <w:rFonts w:ascii="Arial" w:hAnsi="Arial" w:cs="Arial"/>
          <w:sz w:val="16"/>
          <w:szCs w:val="18"/>
        </w:rPr>
      </w:pPr>
    </w:p>
    <w:p w:rsidR="0032232C" w:rsidRPr="00B03989" w:rsidRDefault="0032232C" w:rsidP="0032232C">
      <w:pPr>
        <w:jc w:val="both"/>
        <w:rPr>
          <w:rFonts w:ascii="Arial" w:hAnsi="Arial" w:cs="Arial"/>
          <w:b/>
          <w:bCs/>
          <w:noProof/>
          <w:sz w:val="16"/>
          <w:szCs w:val="18"/>
        </w:rPr>
      </w:pPr>
      <w:r w:rsidRPr="00B03989">
        <w:rPr>
          <w:rFonts w:ascii="Arial" w:hAnsi="Arial" w:cs="Arial"/>
          <w:b/>
          <w:bCs/>
          <w:sz w:val="16"/>
          <w:szCs w:val="18"/>
        </w:rPr>
        <w:t xml:space="preserve">LICITACIÓN PÚBLICA NACIONAL PARA </w:t>
      </w:r>
      <w:r w:rsidR="004D0E0B" w:rsidRPr="004D0E0B">
        <w:rPr>
          <w:rFonts w:ascii="Arial" w:hAnsi="Arial" w:cs="Arial"/>
          <w:b/>
          <w:bCs/>
          <w:sz w:val="16"/>
          <w:szCs w:val="18"/>
        </w:rPr>
        <w:t>SUMINISTRO DE AGREGADOS PÉTREOS PARA PAVIMENTACIÓN Y BACHEO</w:t>
      </w:r>
      <w:r w:rsidRPr="00B03989">
        <w:rPr>
          <w:rFonts w:ascii="Arial" w:hAnsi="Arial" w:cs="Arial"/>
          <w:b/>
          <w:bCs/>
          <w:noProof/>
          <w:sz w:val="16"/>
          <w:szCs w:val="18"/>
        </w:rPr>
        <w:t>.</w:t>
      </w:r>
    </w:p>
    <w:p w:rsidR="00C1036E" w:rsidRPr="00B03989" w:rsidRDefault="00C1036E" w:rsidP="0032232C">
      <w:pPr>
        <w:jc w:val="both"/>
        <w:rPr>
          <w:rFonts w:ascii="Arial" w:hAnsi="Arial" w:cs="Arial"/>
          <w:b/>
          <w:bCs/>
          <w:noProof/>
          <w:sz w:val="16"/>
          <w:szCs w:val="18"/>
        </w:rPr>
      </w:pPr>
    </w:p>
    <w:tbl>
      <w:tblPr>
        <w:tblW w:w="9214" w:type="dxa"/>
        <w:tblInd w:w="2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417"/>
        <w:gridCol w:w="1701"/>
        <w:gridCol w:w="1985"/>
      </w:tblGrid>
      <w:tr w:rsidR="004D0E0B" w:rsidRPr="00B03989" w:rsidTr="004D0E0B">
        <w:trPr>
          <w:trHeight w:val="567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D0E0B" w:rsidRPr="00B03989" w:rsidRDefault="004D0E0B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D0E0B" w:rsidRPr="00B03989" w:rsidRDefault="004D0E0B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Costo de las bases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D0E0B" w:rsidRPr="00B03989" w:rsidRDefault="004D0E0B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Fecha límite para adquirir bases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D0E0B" w:rsidRPr="00B03989" w:rsidRDefault="004D0E0B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Junta de aclaraciones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D0E0B" w:rsidRPr="00B03989" w:rsidRDefault="004D0E0B" w:rsidP="00132D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Presentación de proposiciones y apertura de las mismas</w:t>
            </w:r>
          </w:p>
        </w:tc>
      </w:tr>
      <w:tr w:rsidR="004D0E0B" w:rsidRPr="00B03989" w:rsidTr="004D0E0B"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D0E0B" w:rsidRDefault="004D0E0B" w:rsidP="004D0E0B">
            <w:pPr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8"/>
              </w:rPr>
            </w:pPr>
          </w:p>
          <w:p w:rsidR="004D0E0B" w:rsidRPr="004D0E0B" w:rsidRDefault="004D0E0B" w:rsidP="004D0E0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0E0B">
              <w:rPr>
                <w:rFonts w:ascii="Arial" w:hAnsi="Arial" w:cs="Arial"/>
                <w:b/>
                <w:noProof/>
                <w:color w:val="000000"/>
                <w:sz w:val="16"/>
                <w:szCs w:val="18"/>
              </w:rPr>
              <w:t>SIMV-LPN-020-2023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D0E0B" w:rsidRPr="00B03989" w:rsidRDefault="004D0E0B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3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,000.00</w:t>
            </w:r>
          </w:p>
          <w:p w:rsidR="004D0E0B" w:rsidRPr="00B03989" w:rsidRDefault="004D0E0B" w:rsidP="006B306D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TRES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MIL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PESOS 00/100 M.N.)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D0E0B" w:rsidRPr="00B03989" w:rsidRDefault="004D0E0B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10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MAYO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4D0E0B" w:rsidRPr="00B03989" w:rsidRDefault="004D0E0B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15:00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D0E0B" w:rsidRPr="00B03989" w:rsidRDefault="004D0E0B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11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MAYO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4D0E0B" w:rsidRPr="00B03989" w:rsidRDefault="004D0E0B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12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:00 horas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D0E0B" w:rsidRPr="00B03989" w:rsidRDefault="004D0E0B" w:rsidP="00132DB3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18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MAYO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4D0E0B" w:rsidRPr="00B03989" w:rsidRDefault="004D0E0B" w:rsidP="004D0E0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2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:00 horas</w:t>
            </w:r>
          </w:p>
        </w:tc>
      </w:tr>
    </w:tbl>
    <w:p w:rsidR="0032232C" w:rsidRDefault="0032232C" w:rsidP="0032232C">
      <w:pPr>
        <w:tabs>
          <w:tab w:val="left" w:pos="6825"/>
        </w:tabs>
        <w:rPr>
          <w:rFonts w:ascii="Arial" w:hAnsi="Arial" w:cs="Arial"/>
          <w:sz w:val="16"/>
          <w:szCs w:val="18"/>
        </w:rPr>
      </w:pPr>
    </w:p>
    <w:tbl>
      <w:tblPr>
        <w:tblW w:w="921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5953"/>
        <w:gridCol w:w="1985"/>
      </w:tblGrid>
      <w:tr w:rsidR="00534A36" w:rsidRPr="003551CA" w:rsidTr="00534A36">
        <w:trPr>
          <w:trHeight w:val="1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36" w:rsidRPr="003551CA" w:rsidRDefault="00534A36" w:rsidP="003551CA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b/>
                <w:color w:val="000000"/>
                <w:sz w:val="14"/>
                <w:szCs w:val="22"/>
                <w:lang w:val="es-ES_tradnl" w:eastAsia="es-ES_tradnl"/>
              </w:rPr>
              <w:t>PARTIDA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36" w:rsidRPr="003551CA" w:rsidRDefault="00534A36" w:rsidP="003551CA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b/>
                <w:color w:val="000000"/>
                <w:sz w:val="14"/>
                <w:szCs w:val="22"/>
                <w:lang w:val="es-ES_tradnl" w:eastAsia="es-ES_tradnl"/>
              </w:rPr>
              <w:t>DESCRIPCIÓN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36" w:rsidRPr="003551CA" w:rsidRDefault="00534A36" w:rsidP="003551CA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b/>
                <w:color w:val="000000"/>
                <w:sz w:val="14"/>
                <w:szCs w:val="22"/>
                <w:lang w:val="es-ES_tradnl" w:eastAsia="es-ES_tradnl"/>
              </w:rPr>
              <w:t>UNIDAD</w:t>
            </w:r>
          </w:p>
        </w:tc>
      </w:tr>
      <w:tr w:rsidR="00534A36" w:rsidRPr="003551CA" w:rsidTr="00534A36">
        <w:trPr>
          <w:trHeight w:val="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36" w:rsidRPr="003551CA" w:rsidRDefault="00534A36" w:rsidP="003551C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36" w:rsidRPr="003551CA" w:rsidRDefault="00534A36" w:rsidP="003551CA">
            <w:pPr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  <w:t>GRAVA 1/2"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36" w:rsidRPr="003551CA" w:rsidRDefault="00534A36" w:rsidP="003551C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  <w:t>TONELADA</w:t>
            </w:r>
          </w:p>
        </w:tc>
      </w:tr>
      <w:tr w:rsidR="00534A36" w:rsidRPr="003551CA" w:rsidTr="00534A36">
        <w:trPr>
          <w:trHeight w:val="4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36" w:rsidRPr="003551CA" w:rsidRDefault="00534A36" w:rsidP="003551C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36" w:rsidRPr="003551CA" w:rsidRDefault="00534A36" w:rsidP="003551CA">
            <w:pPr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  <w:t>POLVILLO 3/16"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36" w:rsidRPr="003551CA" w:rsidRDefault="00534A36" w:rsidP="003551C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  <w:t>TONELADA</w:t>
            </w:r>
          </w:p>
        </w:tc>
      </w:tr>
      <w:tr w:rsidR="00534A36" w:rsidRPr="003551CA" w:rsidTr="00534A36">
        <w:trPr>
          <w:trHeight w:val="14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36" w:rsidRPr="003551CA" w:rsidRDefault="00534A36" w:rsidP="003551C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  <w:t>3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36" w:rsidRPr="003551CA" w:rsidRDefault="00534A36" w:rsidP="003551CA">
            <w:pPr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  <w:t>SELLO 3/8"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A36" w:rsidRPr="003551CA" w:rsidRDefault="00534A36" w:rsidP="003551CA">
            <w:pPr>
              <w:jc w:val="center"/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22"/>
                <w:lang w:val="es-ES_tradnl" w:eastAsia="es-ES_tradnl"/>
              </w:rPr>
              <w:t>TONELADA</w:t>
            </w:r>
          </w:p>
        </w:tc>
      </w:tr>
    </w:tbl>
    <w:p w:rsidR="003551CA" w:rsidRDefault="003551CA" w:rsidP="004D0E0B">
      <w:pPr>
        <w:jc w:val="both"/>
        <w:rPr>
          <w:rFonts w:ascii="Arial" w:hAnsi="Arial" w:cs="Arial"/>
          <w:b/>
          <w:bCs/>
          <w:sz w:val="16"/>
          <w:szCs w:val="18"/>
        </w:rPr>
      </w:pPr>
    </w:p>
    <w:p w:rsidR="004D0E0B" w:rsidRPr="00B03989" w:rsidRDefault="004D0E0B" w:rsidP="004D0E0B">
      <w:pPr>
        <w:jc w:val="both"/>
        <w:rPr>
          <w:rFonts w:ascii="Arial" w:hAnsi="Arial" w:cs="Arial"/>
          <w:b/>
          <w:bCs/>
          <w:noProof/>
          <w:sz w:val="16"/>
          <w:szCs w:val="18"/>
        </w:rPr>
      </w:pPr>
      <w:r w:rsidRPr="00B03989">
        <w:rPr>
          <w:rFonts w:ascii="Arial" w:hAnsi="Arial" w:cs="Arial"/>
          <w:b/>
          <w:bCs/>
          <w:sz w:val="16"/>
          <w:szCs w:val="18"/>
        </w:rPr>
        <w:t xml:space="preserve">LICITACIÓN PÚBLICA NACIONAL PARA </w:t>
      </w:r>
      <w:r>
        <w:rPr>
          <w:rFonts w:ascii="Arial" w:hAnsi="Arial" w:cs="Arial"/>
          <w:b/>
          <w:bCs/>
          <w:sz w:val="16"/>
          <w:szCs w:val="18"/>
        </w:rPr>
        <w:t>LA CONTRATACIÓN DE SEGUROS PARA VEHÍCULOS</w:t>
      </w:r>
      <w:r w:rsidR="00BA67F1">
        <w:rPr>
          <w:rFonts w:ascii="Arial" w:hAnsi="Arial" w:cs="Arial"/>
          <w:b/>
          <w:bCs/>
          <w:sz w:val="16"/>
          <w:szCs w:val="18"/>
        </w:rPr>
        <w:t xml:space="preserve"> Y </w:t>
      </w:r>
      <w:r>
        <w:rPr>
          <w:rFonts w:ascii="Arial" w:hAnsi="Arial" w:cs="Arial"/>
          <w:b/>
          <w:bCs/>
          <w:sz w:val="16"/>
          <w:szCs w:val="18"/>
        </w:rPr>
        <w:t>MAQUINARIA A CARGO DEL SISTEMA INTEGRAL DE MANTENIMIENTO VIAL (SIMV) DEL MUNICIPIO DE TORREÓN</w:t>
      </w:r>
      <w:r w:rsidRPr="00B03989">
        <w:rPr>
          <w:rFonts w:ascii="Arial" w:hAnsi="Arial" w:cs="Arial"/>
          <w:b/>
          <w:bCs/>
          <w:noProof/>
          <w:sz w:val="16"/>
          <w:szCs w:val="18"/>
        </w:rPr>
        <w:t>.</w:t>
      </w:r>
    </w:p>
    <w:p w:rsidR="004D0E0B" w:rsidRPr="00B03989" w:rsidRDefault="004D0E0B" w:rsidP="004D0E0B">
      <w:pPr>
        <w:jc w:val="both"/>
        <w:rPr>
          <w:rFonts w:ascii="Arial" w:hAnsi="Arial" w:cs="Arial"/>
          <w:b/>
          <w:bCs/>
          <w:noProof/>
          <w:sz w:val="16"/>
          <w:szCs w:val="18"/>
        </w:rPr>
      </w:pPr>
    </w:p>
    <w:tbl>
      <w:tblPr>
        <w:tblW w:w="9214" w:type="dxa"/>
        <w:tblInd w:w="2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1417"/>
        <w:gridCol w:w="1701"/>
        <w:gridCol w:w="1985"/>
      </w:tblGrid>
      <w:tr w:rsidR="004D0E0B" w:rsidRPr="00B03989" w:rsidTr="00797DB6">
        <w:trPr>
          <w:trHeight w:val="567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D0E0B" w:rsidRPr="00B03989" w:rsidRDefault="004D0E0B" w:rsidP="00797D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D0E0B" w:rsidRPr="00B03989" w:rsidRDefault="004D0E0B" w:rsidP="00797D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Costo de las bases</w:t>
            </w: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D0E0B" w:rsidRPr="00B03989" w:rsidRDefault="004D0E0B" w:rsidP="00797D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Fecha límite para adquirir bases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D0E0B" w:rsidRPr="00B03989" w:rsidRDefault="004D0E0B" w:rsidP="00797D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Junta de aclaraciones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D0E0B" w:rsidRPr="00B03989" w:rsidRDefault="004D0E0B" w:rsidP="00797D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b/>
                <w:bCs/>
                <w:color w:val="000000"/>
                <w:sz w:val="16"/>
                <w:szCs w:val="18"/>
              </w:rPr>
              <w:t>Presentación de proposiciones y apertura de las mismas</w:t>
            </w:r>
          </w:p>
        </w:tc>
      </w:tr>
      <w:tr w:rsidR="004D0E0B" w:rsidRPr="00B03989" w:rsidTr="00797DB6"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4D0E0B" w:rsidRDefault="004D0E0B" w:rsidP="004D0E0B">
            <w:pPr>
              <w:jc w:val="center"/>
              <w:rPr>
                <w:rFonts w:ascii="Arial" w:hAnsi="Arial" w:cs="Arial"/>
                <w:b/>
                <w:noProof/>
                <w:color w:val="000000"/>
                <w:sz w:val="16"/>
                <w:szCs w:val="18"/>
              </w:rPr>
            </w:pPr>
          </w:p>
          <w:p w:rsidR="004D0E0B" w:rsidRPr="004D0E0B" w:rsidRDefault="004D0E0B" w:rsidP="004D0E0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4D0E0B">
              <w:rPr>
                <w:rFonts w:ascii="Arial" w:hAnsi="Arial" w:cs="Arial"/>
                <w:b/>
                <w:noProof/>
                <w:color w:val="000000"/>
                <w:sz w:val="16"/>
                <w:szCs w:val="18"/>
              </w:rPr>
              <w:t>SIMV-LPN-021-2023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D0E0B" w:rsidRPr="00B03989" w:rsidRDefault="004D0E0B" w:rsidP="00797DB6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3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,000.00</w:t>
            </w:r>
          </w:p>
          <w:p w:rsidR="004D0E0B" w:rsidRPr="00B03989" w:rsidRDefault="004D0E0B" w:rsidP="00797DB6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(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TRES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MIL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PESOS 00/100 M.N.)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D0E0B" w:rsidRPr="00B03989" w:rsidRDefault="004D0E0B" w:rsidP="00797DB6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10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MAYO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4D0E0B" w:rsidRPr="00B03989" w:rsidRDefault="004D0E0B" w:rsidP="00797DB6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15:00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D0E0B" w:rsidRPr="00B03989" w:rsidRDefault="004D0E0B" w:rsidP="00797DB6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11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MAYO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4D0E0B" w:rsidRPr="00B03989" w:rsidRDefault="004D0E0B" w:rsidP="004D0E0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15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:00 horas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D0E0B" w:rsidRPr="00B03989" w:rsidRDefault="004D0E0B" w:rsidP="00797DB6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18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 </w:t>
            </w:r>
            <w:r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>MAYO</w:t>
            </w:r>
            <w:r w:rsidRPr="00B03989">
              <w:rPr>
                <w:rFonts w:ascii="Arial" w:hAnsi="Arial" w:cs="Arial"/>
                <w:noProof/>
                <w:color w:val="000000"/>
                <w:sz w:val="16"/>
                <w:szCs w:val="18"/>
              </w:rPr>
              <w:t xml:space="preserve"> DE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 xml:space="preserve"> 2023</w:t>
            </w:r>
          </w:p>
          <w:p w:rsidR="004D0E0B" w:rsidRPr="00B03989" w:rsidRDefault="004D0E0B" w:rsidP="004D0E0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8"/>
              </w:rPr>
              <w:t>5</w:t>
            </w:r>
            <w:r w:rsidRPr="00B03989">
              <w:rPr>
                <w:rFonts w:ascii="Arial" w:hAnsi="Arial" w:cs="Arial"/>
                <w:color w:val="000000"/>
                <w:sz w:val="16"/>
                <w:szCs w:val="18"/>
              </w:rPr>
              <w:t>:00 horas</w:t>
            </w:r>
          </w:p>
        </w:tc>
      </w:tr>
    </w:tbl>
    <w:p w:rsidR="004D0E0B" w:rsidRPr="00B03989" w:rsidRDefault="004D0E0B" w:rsidP="0032232C">
      <w:pPr>
        <w:tabs>
          <w:tab w:val="left" w:pos="6825"/>
        </w:tabs>
        <w:rPr>
          <w:rFonts w:ascii="Arial" w:hAnsi="Arial" w:cs="Arial"/>
          <w:sz w:val="16"/>
          <w:szCs w:val="18"/>
        </w:rPr>
      </w:pPr>
    </w:p>
    <w:tbl>
      <w:tblPr>
        <w:tblW w:w="9072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5670"/>
        <w:gridCol w:w="1985"/>
      </w:tblGrid>
      <w:tr w:rsidR="003551CA" w:rsidRPr="003551CA" w:rsidTr="003551CA">
        <w:trPr>
          <w:trHeight w:val="17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3551CA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b/>
                <w:color w:val="000000"/>
                <w:sz w:val="14"/>
                <w:szCs w:val="16"/>
                <w:lang w:val="es-ES_tradnl" w:eastAsia="es-ES_tradnl"/>
              </w:rPr>
              <w:t>PARTIDA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3551CA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b/>
                <w:color w:val="000000"/>
                <w:sz w:val="14"/>
                <w:szCs w:val="16"/>
                <w:lang w:val="es-ES_tradnl" w:eastAsia="es-ES_tradnl"/>
              </w:rPr>
              <w:t xml:space="preserve">   DESCRIPCION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3551CA">
            <w:pPr>
              <w:jc w:val="center"/>
              <w:rPr>
                <w:rFonts w:ascii="Calibri" w:hAnsi="Calibri" w:cs="Calibri"/>
                <w:b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b/>
                <w:color w:val="000000"/>
                <w:sz w:val="14"/>
                <w:szCs w:val="16"/>
                <w:lang w:val="es-ES_tradnl" w:eastAsia="es-ES_tradnl"/>
              </w:rPr>
              <w:t>MARCA</w:t>
            </w:r>
          </w:p>
        </w:tc>
      </w:tr>
      <w:tr w:rsidR="003551CA" w:rsidRPr="003551CA" w:rsidTr="003551CA">
        <w:trPr>
          <w:trHeight w:val="138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3551CA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3551CA">
            <w:pPr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 xml:space="preserve">CARGADOR FRONTAL CATERPILLAR 938 F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3551CA">
            <w:pPr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CATERPILLAR</w:t>
            </w:r>
          </w:p>
        </w:tc>
      </w:tr>
      <w:tr w:rsidR="003551CA" w:rsidRPr="003551CA" w:rsidTr="003551CA">
        <w:trPr>
          <w:trHeight w:val="99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3551CA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3551CA">
            <w:pPr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BARREDORA BROCE AÑO 1999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3551CA">
            <w:pPr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BROCE</w:t>
            </w:r>
          </w:p>
        </w:tc>
      </w:tr>
      <w:tr w:rsidR="003551CA" w:rsidRPr="00367F1C" w:rsidTr="003551CA">
        <w:trPr>
          <w:trHeight w:val="201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106E1F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1CA" w:rsidRPr="003551CA" w:rsidRDefault="003551CA" w:rsidP="00106E1F">
            <w:pPr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TRACTOCAMION  2005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1CA" w:rsidRPr="003551CA" w:rsidRDefault="003551CA" w:rsidP="003551CA">
            <w:pPr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FREIGHTLINER</w:t>
            </w:r>
          </w:p>
        </w:tc>
      </w:tr>
      <w:tr w:rsidR="003551CA" w:rsidRPr="00367F1C" w:rsidTr="003551CA">
        <w:trPr>
          <w:trHeight w:val="133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106E1F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1CA" w:rsidRPr="003551CA" w:rsidRDefault="003551CA" w:rsidP="00106E1F">
            <w:pPr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 xml:space="preserve">DODGE RAM 400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1CA" w:rsidRPr="003551CA" w:rsidRDefault="003551CA" w:rsidP="003551CA">
            <w:pPr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DODGE</w:t>
            </w:r>
          </w:p>
        </w:tc>
      </w:tr>
      <w:tr w:rsidR="003551CA" w:rsidRPr="00367F1C" w:rsidTr="003551CA">
        <w:trPr>
          <w:trHeight w:val="187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1CA" w:rsidRPr="003551CA" w:rsidRDefault="003551CA" w:rsidP="00106E1F">
            <w:pPr>
              <w:jc w:val="center"/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1CA" w:rsidRPr="003551CA" w:rsidRDefault="003551CA" w:rsidP="00106E1F">
            <w:pPr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CAMION CON GRUA MOD. M2-33K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51CA" w:rsidRPr="003551CA" w:rsidRDefault="003551CA" w:rsidP="003551CA">
            <w:pPr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</w:pPr>
            <w:r w:rsidRPr="003551CA">
              <w:rPr>
                <w:rFonts w:ascii="Calibri" w:hAnsi="Calibri" w:cs="Calibri"/>
                <w:color w:val="000000"/>
                <w:sz w:val="14"/>
                <w:szCs w:val="16"/>
                <w:lang w:val="es-ES_tradnl" w:eastAsia="es-ES_tradnl"/>
              </w:rPr>
              <w:t>FREIGHTLINER</w:t>
            </w:r>
          </w:p>
        </w:tc>
      </w:tr>
    </w:tbl>
    <w:p w:rsidR="00B03989" w:rsidRPr="00B03989" w:rsidRDefault="00B03989" w:rsidP="0032232C">
      <w:pPr>
        <w:tabs>
          <w:tab w:val="left" w:pos="6825"/>
        </w:tabs>
        <w:rPr>
          <w:rFonts w:ascii="Arial" w:hAnsi="Arial" w:cs="Arial"/>
          <w:b/>
          <w:sz w:val="18"/>
          <w:szCs w:val="18"/>
        </w:rPr>
      </w:pPr>
    </w:p>
    <w:p w:rsidR="00ED26E2" w:rsidRPr="00B03989" w:rsidRDefault="00ED26E2" w:rsidP="00E6065F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Las bases de la licitación se encuentran dispon</w:t>
      </w:r>
      <w:r w:rsidR="006B18CD" w:rsidRPr="00B03989">
        <w:rPr>
          <w:rFonts w:ascii="Arial" w:hAnsi="Arial" w:cs="Arial"/>
          <w:sz w:val="16"/>
          <w:szCs w:val="18"/>
        </w:rPr>
        <w:t>ibles para consulta y venta en</w:t>
      </w:r>
      <w:r w:rsidRPr="00B03989">
        <w:rPr>
          <w:rFonts w:ascii="Arial" w:hAnsi="Arial" w:cs="Arial"/>
          <w:sz w:val="16"/>
          <w:szCs w:val="18"/>
        </w:rPr>
        <w:t xml:space="preserve">: LAS OFICINAS DEL SISTEMA INTEGRAL DE MANTENIMIENTO VIAL, EN BLVD. REVOLUCIÓN Y CALZADA COLÓN S/N, COL. CENTRO, TORREÓN COAHUILA, C.P. 27000, teléfono: (871) 716 37 25, los días DE LUNES A VIERNES; con el siguiente horario: </w:t>
      </w:r>
      <w:r w:rsidR="009F4252" w:rsidRPr="00B03989">
        <w:rPr>
          <w:rFonts w:ascii="Arial" w:hAnsi="Arial" w:cs="Arial"/>
          <w:sz w:val="16"/>
          <w:szCs w:val="18"/>
        </w:rPr>
        <w:t>de</w:t>
      </w:r>
      <w:r w:rsidRPr="00B03989">
        <w:rPr>
          <w:rFonts w:ascii="Arial" w:hAnsi="Arial" w:cs="Arial"/>
          <w:sz w:val="16"/>
          <w:szCs w:val="18"/>
        </w:rPr>
        <w:t xml:space="preserve"> 8:00 A 1</w:t>
      </w:r>
      <w:r w:rsidR="00006ECE" w:rsidRPr="00B03989">
        <w:rPr>
          <w:rFonts w:ascii="Arial" w:hAnsi="Arial" w:cs="Arial"/>
          <w:sz w:val="16"/>
          <w:szCs w:val="18"/>
        </w:rPr>
        <w:t>5</w:t>
      </w:r>
      <w:r w:rsidRPr="00B03989">
        <w:rPr>
          <w:rFonts w:ascii="Arial" w:hAnsi="Arial" w:cs="Arial"/>
          <w:sz w:val="16"/>
          <w:szCs w:val="18"/>
        </w:rPr>
        <w:t xml:space="preserve">:00 HORAS. 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La forma de pago es: </w:t>
      </w:r>
      <w:r w:rsidR="009F4252" w:rsidRPr="00B03989">
        <w:rPr>
          <w:rFonts w:ascii="Arial" w:hAnsi="Arial" w:cs="Arial"/>
          <w:sz w:val="16"/>
          <w:szCs w:val="18"/>
        </w:rPr>
        <w:t xml:space="preserve">con depósito directo  o transferencia bancaria a la cuenta </w:t>
      </w:r>
      <w:r w:rsidRPr="00B03989">
        <w:rPr>
          <w:rFonts w:ascii="Arial" w:hAnsi="Arial" w:cs="Arial"/>
          <w:sz w:val="16"/>
          <w:szCs w:val="18"/>
        </w:rPr>
        <w:t xml:space="preserve"> DEL SISTEMA INTEGRA</w:t>
      </w:r>
      <w:r w:rsidR="00964690" w:rsidRPr="00B03989">
        <w:rPr>
          <w:rFonts w:ascii="Arial" w:hAnsi="Arial" w:cs="Arial"/>
          <w:sz w:val="16"/>
          <w:szCs w:val="18"/>
        </w:rPr>
        <w:t>L</w:t>
      </w:r>
      <w:r w:rsidRPr="00B03989">
        <w:rPr>
          <w:rFonts w:ascii="Arial" w:hAnsi="Arial" w:cs="Arial"/>
          <w:sz w:val="16"/>
          <w:szCs w:val="18"/>
        </w:rPr>
        <w:t xml:space="preserve"> DE MANT</w:t>
      </w:r>
      <w:r w:rsidR="00767972" w:rsidRPr="00B03989">
        <w:rPr>
          <w:rFonts w:ascii="Arial" w:hAnsi="Arial" w:cs="Arial"/>
          <w:sz w:val="16"/>
          <w:szCs w:val="18"/>
        </w:rPr>
        <w:t>ENI</w:t>
      </w:r>
      <w:r w:rsidRPr="00B03989">
        <w:rPr>
          <w:rFonts w:ascii="Arial" w:hAnsi="Arial" w:cs="Arial"/>
          <w:sz w:val="16"/>
          <w:szCs w:val="18"/>
        </w:rPr>
        <w:t>MIE</w:t>
      </w:r>
      <w:r w:rsidR="00613A32">
        <w:rPr>
          <w:rFonts w:ascii="Arial" w:hAnsi="Arial" w:cs="Arial"/>
          <w:sz w:val="16"/>
          <w:szCs w:val="18"/>
        </w:rPr>
        <w:t>N</w:t>
      </w:r>
      <w:r w:rsidRPr="00B03989">
        <w:rPr>
          <w:rFonts w:ascii="Arial" w:hAnsi="Arial" w:cs="Arial"/>
          <w:sz w:val="16"/>
          <w:szCs w:val="18"/>
        </w:rPr>
        <w:t>TO VIAL (SIMV) DEL MUNICIPIO DE TORREÓN</w:t>
      </w:r>
      <w:r w:rsidR="009F4252" w:rsidRPr="00B03989">
        <w:rPr>
          <w:rFonts w:ascii="Arial" w:hAnsi="Arial" w:cs="Arial"/>
          <w:sz w:val="16"/>
          <w:szCs w:val="18"/>
        </w:rPr>
        <w:t xml:space="preserve"> la cual será proporcionada llamando al teléfono (871) 716 37 25 de </w:t>
      </w:r>
      <w:r w:rsidR="003173BD" w:rsidRPr="00B03989">
        <w:rPr>
          <w:rFonts w:ascii="Arial" w:hAnsi="Arial" w:cs="Arial"/>
          <w:sz w:val="16"/>
          <w:szCs w:val="18"/>
        </w:rPr>
        <w:t>l</w:t>
      </w:r>
      <w:r w:rsidR="009F4252" w:rsidRPr="00B03989">
        <w:rPr>
          <w:rFonts w:ascii="Arial" w:hAnsi="Arial" w:cs="Arial"/>
          <w:sz w:val="16"/>
          <w:szCs w:val="18"/>
        </w:rPr>
        <w:t>une</w:t>
      </w:r>
      <w:r w:rsidR="003173BD" w:rsidRPr="00B03989">
        <w:rPr>
          <w:rFonts w:ascii="Arial" w:hAnsi="Arial" w:cs="Arial"/>
          <w:sz w:val="16"/>
          <w:szCs w:val="18"/>
        </w:rPr>
        <w:t>s</w:t>
      </w:r>
      <w:r w:rsidR="009F4252" w:rsidRPr="00B03989">
        <w:rPr>
          <w:rFonts w:ascii="Arial" w:hAnsi="Arial" w:cs="Arial"/>
          <w:sz w:val="16"/>
          <w:szCs w:val="18"/>
        </w:rPr>
        <w:t xml:space="preserve"> a viernes en el siguiente horario de 8:00 a 1</w:t>
      </w:r>
      <w:r w:rsidR="00304E40" w:rsidRPr="00B03989">
        <w:rPr>
          <w:rFonts w:ascii="Arial" w:hAnsi="Arial" w:cs="Arial"/>
          <w:sz w:val="16"/>
          <w:szCs w:val="18"/>
        </w:rPr>
        <w:t>5</w:t>
      </w:r>
      <w:r w:rsidR="00D875E2" w:rsidRPr="00B03989">
        <w:rPr>
          <w:rFonts w:ascii="Arial" w:hAnsi="Arial" w:cs="Arial"/>
          <w:sz w:val="16"/>
          <w:szCs w:val="18"/>
        </w:rPr>
        <w:t>:00</w:t>
      </w:r>
      <w:r w:rsidR="009F4252" w:rsidRPr="00B03989">
        <w:rPr>
          <w:rFonts w:ascii="Arial" w:hAnsi="Arial" w:cs="Arial"/>
          <w:sz w:val="16"/>
          <w:szCs w:val="18"/>
        </w:rPr>
        <w:t xml:space="preserve"> horas.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 junta de aclaraciones y el acto de presentación de proposiciones se llevarán a cabo los días y horas arriba señaladas en LA SALA DE JUNTAS DEL SISTEMA INTEGRAL DE MANTENIMIENTO VIAL, EN BLVD. REVOLUCIÓN Y CALZADA COLÓN S/N, COL. CENTRO, TORREÓN COAHUILA, C.P. 27000.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 licitación es nacional y el idioma en que deberá presentar las proposiciones será: español.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La moneda en que deberán cotizarse las proposiciones será: Peso mexicano.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Ninguna de las condiciones establecidas en las bases de licitación, así como las proposiciones presentadas por los licitantes, podrán ser negociadas.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No podrán participar las personas que se encuentren en los supuestos del artículo 73 de la Ley de Adquisiciones, Arrendamientos </w:t>
      </w:r>
      <w:r w:rsidRPr="00B03989">
        <w:rPr>
          <w:rStyle w:val="Textoennegrita"/>
          <w:rFonts w:ascii="Arial" w:hAnsi="Arial" w:cs="Arial"/>
          <w:b w:val="0"/>
          <w:color w:val="000000"/>
          <w:sz w:val="16"/>
          <w:szCs w:val="18"/>
        </w:rPr>
        <w:t>y Contratación de Servicios para el Estado de Coahuila de Zaragoza</w:t>
      </w:r>
      <w:r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bCs/>
          <w:sz w:val="16"/>
          <w:szCs w:val="18"/>
        </w:rPr>
        <w:t>Cualquier persona podrá asistir a los diferentes actos de las licitaciones en calidad únicamente de observador, sin necesidad de adquirir las bases, registrando previamente su asistencia.</w:t>
      </w:r>
    </w:p>
    <w:p w:rsidR="00ED26E2" w:rsidRPr="00B03989" w:rsidRDefault="009F425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noProof/>
          <w:sz w:val="16"/>
          <w:szCs w:val="18"/>
        </w:rPr>
        <w:t>No s</w:t>
      </w:r>
      <w:r w:rsidR="00072A78" w:rsidRPr="00B03989">
        <w:rPr>
          <w:rFonts w:ascii="Arial" w:hAnsi="Arial" w:cs="Arial"/>
          <w:noProof/>
          <w:sz w:val="16"/>
          <w:szCs w:val="18"/>
        </w:rPr>
        <w:t>e otorgará anticipo</w:t>
      </w:r>
      <w:r w:rsidR="00ED26E2"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Lugar de entrega de los bienes</w:t>
      </w:r>
      <w:r w:rsidR="00006ECE" w:rsidRPr="00B03989">
        <w:rPr>
          <w:rFonts w:ascii="Arial" w:hAnsi="Arial" w:cs="Arial"/>
          <w:sz w:val="16"/>
          <w:szCs w:val="18"/>
        </w:rPr>
        <w:t xml:space="preserve"> a adquirir:</w:t>
      </w:r>
      <w:r w:rsidR="00D875E2" w:rsidRPr="00B03989">
        <w:rPr>
          <w:rFonts w:ascii="Arial" w:hAnsi="Arial" w:cs="Arial"/>
          <w:sz w:val="16"/>
          <w:szCs w:val="18"/>
        </w:rPr>
        <w:t xml:space="preserve"> </w:t>
      </w:r>
      <w:r w:rsidR="00051F8D" w:rsidRPr="00B03989">
        <w:rPr>
          <w:rFonts w:ascii="Arial" w:hAnsi="Arial" w:cs="Arial"/>
          <w:noProof/>
          <w:sz w:val="16"/>
          <w:szCs w:val="18"/>
        </w:rPr>
        <w:t>de acuerdo a lo establecido en las bases de licitacion</w:t>
      </w:r>
      <w:r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Plazo de entrega: </w:t>
      </w:r>
      <w:r w:rsidR="00072A78" w:rsidRPr="00B03989">
        <w:rPr>
          <w:rFonts w:ascii="Arial" w:hAnsi="Arial" w:cs="Arial"/>
          <w:noProof/>
          <w:sz w:val="16"/>
          <w:szCs w:val="18"/>
        </w:rPr>
        <w:t>de acuerdo a lo establecido en las bases de licitacion</w:t>
      </w:r>
      <w:r w:rsidR="001905B5" w:rsidRPr="00B03989">
        <w:rPr>
          <w:rFonts w:ascii="Arial" w:hAnsi="Arial" w:cs="Arial"/>
          <w:noProof/>
          <w:sz w:val="16"/>
          <w:szCs w:val="18"/>
        </w:rPr>
        <w:t>.</w:t>
      </w:r>
    </w:p>
    <w:p w:rsidR="00ED26E2" w:rsidRPr="00B03989" w:rsidRDefault="00ED26E2" w:rsidP="007116B7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Forma de pago: </w:t>
      </w:r>
      <w:r w:rsidR="00051F8D" w:rsidRPr="00B03989">
        <w:rPr>
          <w:rFonts w:ascii="Arial" w:hAnsi="Arial" w:cs="Arial"/>
          <w:noProof/>
          <w:sz w:val="16"/>
          <w:szCs w:val="18"/>
        </w:rPr>
        <w:t>sera en parcialidades de acuerdo a las entregas del producto, dentro de los 30 dias despues de recibida la factura correspondiente</w:t>
      </w:r>
      <w:r w:rsidR="00072A78" w:rsidRPr="00B03989">
        <w:rPr>
          <w:rFonts w:ascii="Arial" w:hAnsi="Arial" w:cs="Arial"/>
          <w:sz w:val="16"/>
          <w:szCs w:val="18"/>
        </w:rPr>
        <w:t>.</w:t>
      </w:r>
    </w:p>
    <w:p w:rsidR="00ED26E2" w:rsidRPr="00B03989" w:rsidRDefault="00006ECE" w:rsidP="00920817">
      <w:pPr>
        <w:pStyle w:val="Prrafodelista"/>
        <w:numPr>
          <w:ilvl w:val="0"/>
          <w:numId w:val="1"/>
        </w:numPr>
        <w:ind w:right="89"/>
        <w:jc w:val="both"/>
        <w:rPr>
          <w:rFonts w:ascii="Arial" w:hAnsi="Arial" w:cs="Arial"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>Los</w:t>
      </w:r>
      <w:r w:rsidR="00ED26E2" w:rsidRPr="00B03989">
        <w:rPr>
          <w:rFonts w:ascii="Arial" w:hAnsi="Arial" w:cs="Arial"/>
          <w:sz w:val="16"/>
          <w:szCs w:val="18"/>
        </w:rPr>
        <w:t xml:space="preserve"> fallo</w:t>
      </w:r>
      <w:r w:rsidRPr="00B03989">
        <w:rPr>
          <w:rFonts w:ascii="Arial" w:hAnsi="Arial" w:cs="Arial"/>
          <w:sz w:val="16"/>
          <w:szCs w:val="18"/>
        </w:rPr>
        <w:t>s</w:t>
      </w:r>
      <w:r w:rsidR="00ED26E2" w:rsidRPr="00B03989">
        <w:rPr>
          <w:rFonts w:ascii="Arial" w:hAnsi="Arial" w:cs="Arial"/>
          <w:sz w:val="16"/>
          <w:szCs w:val="18"/>
        </w:rPr>
        <w:t xml:space="preserve"> correspondiente</w:t>
      </w:r>
      <w:r w:rsidRPr="00B03989">
        <w:rPr>
          <w:rFonts w:ascii="Arial" w:hAnsi="Arial" w:cs="Arial"/>
          <w:sz w:val="16"/>
          <w:szCs w:val="18"/>
        </w:rPr>
        <w:t>s</w:t>
      </w:r>
      <w:r w:rsidR="00ED26E2" w:rsidRPr="00B03989">
        <w:rPr>
          <w:rFonts w:ascii="Arial" w:hAnsi="Arial" w:cs="Arial"/>
          <w:sz w:val="16"/>
          <w:szCs w:val="18"/>
        </w:rPr>
        <w:t xml:space="preserve"> se dará</w:t>
      </w:r>
      <w:r w:rsidRPr="00B03989">
        <w:rPr>
          <w:rFonts w:ascii="Arial" w:hAnsi="Arial" w:cs="Arial"/>
          <w:sz w:val="16"/>
          <w:szCs w:val="18"/>
        </w:rPr>
        <w:t>n</w:t>
      </w:r>
      <w:r w:rsidR="00ED26E2" w:rsidRPr="00B03989">
        <w:rPr>
          <w:rFonts w:ascii="Arial" w:hAnsi="Arial" w:cs="Arial"/>
          <w:sz w:val="16"/>
          <w:szCs w:val="18"/>
        </w:rPr>
        <w:t xml:space="preserve"> a conocer en junta pública </w:t>
      </w:r>
      <w:r w:rsidRPr="00B03989">
        <w:rPr>
          <w:rFonts w:ascii="Arial" w:hAnsi="Arial" w:cs="Arial"/>
          <w:sz w:val="16"/>
          <w:szCs w:val="18"/>
        </w:rPr>
        <w:t>los días y horarios establecidos en las bases</w:t>
      </w:r>
      <w:r w:rsidR="00ED26E2" w:rsidRPr="00B03989">
        <w:rPr>
          <w:rFonts w:ascii="Arial" w:hAnsi="Arial" w:cs="Arial"/>
          <w:sz w:val="16"/>
          <w:szCs w:val="18"/>
        </w:rPr>
        <w:t xml:space="preserve"> en LA SALA DE JUNTAS DEL SISTEMA INTEGRAL DE MANTENIMIENTO VIAL, EN BLVD. REVOLUCIÓN Y CALZADA COLÓN S/N, COL. CENTRO, TORREÓN COAHUILA, C.P. 27000.</w:t>
      </w:r>
    </w:p>
    <w:p w:rsidR="00ED26E2" w:rsidRPr="00B03989" w:rsidRDefault="00ED26E2" w:rsidP="00E6065F">
      <w:pPr>
        <w:ind w:left="360"/>
        <w:jc w:val="center"/>
        <w:rPr>
          <w:rFonts w:ascii="Arial" w:hAnsi="Arial" w:cs="Arial"/>
          <w:sz w:val="16"/>
          <w:szCs w:val="18"/>
        </w:rPr>
      </w:pPr>
    </w:p>
    <w:p w:rsidR="00ED26E2" w:rsidRDefault="00ED26E2" w:rsidP="00E6065F">
      <w:pPr>
        <w:ind w:left="360"/>
        <w:jc w:val="center"/>
        <w:rPr>
          <w:rFonts w:ascii="Arial" w:hAnsi="Arial" w:cs="Arial"/>
          <w:noProof/>
          <w:sz w:val="16"/>
          <w:szCs w:val="18"/>
        </w:rPr>
      </w:pPr>
      <w:r w:rsidRPr="00B03989">
        <w:rPr>
          <w:rFonts w:ascii="Arial" w:hAnsi="Arial" w:cs="Arial"/>
          <w:sz w:val="16"/>
          <w:szCs w:val="18"/>
        </w:rPr>
        <w:t xml:space="preserve">TORREÓN, COAHUILA, A </w:t>
      </w:r>
      <w:r w:rsidR="006B306D">
        <w:rPr>
          <w:rFonts w:ascii="Arial" w:hAnsi="Arial" w:cs="Arial"/>
          <w:noProof/>
          <w:sz w:val="16"/>
          <w:szCs w:val="18"/>
        </w:rPr>
        <w:t>0</w:t>
      </w:r>
      <w:r w:rsidR="004D0E0B">
        <w:rPr>
          <w:rFonts w:ascii="Arial" w:hAnsi="Arial" w:cs="Arial"/>
          <w:noProof/>
          <w:sz w:val="16"/>
          <w:szCs w:val="18"/>
        </w:rPr>
        <w:t>5</w:t>
      </w:r>
      <w:r w:rsidR="006B306D">
        <w:rPr>
          <w:rFonts w:ascii="Arial" w:hAnsi="Arial" w:cs="Arial"/>
          <w:noProof/>
          <w:sz w:val="16"/>
          <w:szCs w:val="18"/>
        </w:rPr>
        <w:t xml:space="preserve"> </w:t>
      </w:r>
      <w:r w:rsidR="001905B5" w:rsidRPr="00B03989">
        <w:rPr>
          <w:rFonts w:ascii="Arial" w:hAnsi="Arial" w:cs="Arial"/>
          <w:noProof/>
          <w:sz w:val="16"/>
          <w:szCs w:val="18"/>
        </w:rPr>
        <w:t xml:space="preserve">DE </w:t>
      </w:r>
      <w:r w:rsidR="004D0E0B">
        <w:rPr>
          <w:rFonts w:ascii="Arial" w:hAnsi="Arial" w:cs="Arial"/>
          <w:noProof/>
          <w:sz w:val="16"/>
          <w:szCs w:val="18"/>
        </w:rPr>
        <w:t>MAYO</w:t>
      </w:r>
      <w:r w:rsidR="001905B5" w:rsidRPr="00B03989">
        <w:rPr>
          <w:rFonts w:ascii="Arial" w:hAnsi="Arial" w:cs="Arial"/>
          <w:noProof/>
          <w:sz w:val="16"/>
          <w:szCs w:val="18"/>
        </w:rPr>
        <w:t xml:space="preserve"> DE 202</w:t>
      </w:r>
      <w:r w:rsidR="004D0E0B">
        <w:rPr>
          <w:rFonts w:ascii="Arial" w:hAnsi="Arial" w:cs="Arial"/>
          <w:noProof/>
          <w:sz w:val="16"/>
          <w:szCs w:val="18"/>
        </w:rPr>
        <w:t>3</w:t>
      </w:r>
    </w:p>
    <w:p w:rsidR="0088689B" w:rsidRPr="00B03989" w:rsidRDefault="0088689B" w:rsidP="00E6065F">
      <w:pPr>
        <w:ind w:left="360"/>
        <w:jc w:val="center"/>
        <w:rPr>
          <w:rFonts w:ascii="Arial" w:hAnsi="Arial" w:cs="Arial"/>
          <w:sz w:val="16"/>
          <w:szCs w:val="18"/>
        </w:rPr>
      </w:pPr>
    </w:p>
    <w:p w:rsidR="00ED26E2" w:rsidRPr="00B03989" w:rsidRDefault="00ED26E2" w:rsidP="00E6065F">
      <w:pPr>
        <w:ind w:left="360"/>
        <w:jc w:val="center"/>
        <w:rPr>
          <w:rFonts w:ascii="Arial" w:hAnsi="Arial" w:cs="Arial"/>
          <w:sz w:val="16"/>
          <w:szCs w:val="18"/>
        </w:rPr>
        <w:sectPr w:rsidR="00ED26E2" w:rsidRPr="00B03989" w:rsidSect="00ED26E2">
          <w:pgSz w:w="12240" w:h="15840" w:code="1"/>
          <w:pgMar w:top="450" w:right="547" w:bottom="426" w:left="547" w:header="706" w:footer="706" w:gutter="0"/>
          <w:pgNumType w:start="1"/>
          <w:cols w:space="708"/>
          <w:docGrid w:linePitch="360"/>
        </w:sectPr>
      </w:pPr>
      <w:r w:rsidRPr="00B03989">
        <w:rPr>
          <w:rFonts w:ascii="Arial" w:hAnsi="Arial" w:cs="Arial"/>
          <w:sz w:val="16"/>
          <w:szCs w:val="18"/>
        </w:rPr>
        <w:t>SISTEMA INTEGRAL DE MANTENIMIENTO VIAL</w:t>
      </w:r>
      <w:r w:rsidR="001905B5" w:rsidRPr="00B03989">
        <w:rPr>
          <w:rFonts w:ascii="Arial" w:hAnsi="Arial" w:cs="Arial"/>
          <w:sz w:val="16"/>
          <w:szCs w:val="18"/>
        </w:rPr>
        <w:t xml:space="preserve"> (SIMV) DEL MUNICIPIO DE TORREON   </w:t>
      </w:r>
    </w:p>
    <w:p w:rsidR="00ED26E2" w:rsidRPr="007866F9" w:rsidRDefault="00ED26E2" w:rsidP="00E6065F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ED26E2" w:rsidRPr="007866F9" w:rsidSect="00ED26E2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06ECE"/>
    <w:rsid w:val="00051F8D"/>
    <w:rsid w:val="000610C8"/>
    <w:rsid w:val="00072A78"/>
    <w:rsid w:val="000E74CD"/>
    <w:rsid w:val="001342F5"/>
    <w:rsid w:val="00157718"/>
    <w:rsid w:val="0016233F"/>
    <w:rsid w:val="0016387D"/>
    <w:rsid w:val="00176EA0"/>
    <w:rsid w:val="001810A8"/>
    <w:rsid w:val="001814F4"/>
    <w:rsid w:val="00183556"/>
    <w:rsid w:val="001905B5"/>
    <w:rsid w:val="001A0B2E"/>
    <w:rsid w:val="001A7211"/>
    <w:rsid w:val="001B2FFB"/>
    <w:rsid w:val="001C7276"/>
    <w:rsid w:val="001D67CA"/>
    <w:rsid w:val="001E5BC4"/>
    <w:rsid w:val="00207BDF"/>
    <w:rsid w:val="002267D0"/>
    <w:rsid w:val="002374BE"/>
    <w:rsid w:val="00241EA0"/>
    <w:rsid w:val="00244F3D"/>
    <w:rsid w:val="00292BC6"/>
    <w:rsid w:val="002D21C0"/>
    <w:rsid w:val="002D441D"/>
    <w:rsid w:val="002D7F89"/>
    <w:rsid w:val="002F15CF"/>
    <w:rsid w:val="00304E40"/>
    <w:rsid w:val="003173BD"/>
    <w:rsid w:val="00320C7E"/>
    <w:rsid w:val="0032232C"/>
    <w:rsid w:val="00337732"/>
    <w:rsid w:val="00347509"/>
    <w:rsid w:val="003551CA"/>
    <w:rsid w:val="00381799"/>
    <w:rsid w:val="003B1695"/>
    <w:rsid w:val="003C4829"/>
    <w:rsid w:val="003D233C"/>
    <w:rsid w:val="003D7074"/>
    <w:rsid w:val="00450627"/>
    <w:rsid w:val="00460D0B"/>
    <w:rsid w:val="00461F40"/>
    <w:rsid w:val="00463351"/>
    <w:rsid w:val="00475A15"/>
    <w:rsid w:val="0048213D"/>
    <w:rsid w:val="00482B5B"/>
    <w:rsid w:val="004A3CF3"/>
    <w:rsid w:val="004C3C03"/>
    <w:rsid w:val="004D0E0B"/>
    <w:rsid w:val="004E3092"/>
    <w:rsid w:val="004E495F"/>
    <w:rsid w:val="004E7BE8"/>
    <w:rsid w:val="004F3686"/>
    <w:rsid w:val="005241C0"/>
    <w:rsid w:val="005259DF"/>
    <w:rsid w:val="00534A36"/>
    <w:rsid w:val="00536A3F"/>
    <w:rsid w:val="00551225"/>
    <w:rsid w:val="00565C16"/>
    <w:rsid w:val="005714B1"/>
    <w:rsid w:val="00582453"/>
    <w:rsid w:val="00585296"/>
    <w:rsid w:val="00591D92"/>
    <w:rsid w:val="005C01F8"/>
    <w:rsid w:val="005C2C17"/>
    <w:rsid w:val="005D7D9E"/>
    <w:rsid w:val="00606254"/>
    <w:rsid w:val="00613A32"/>
    <w:rsid w:val="00614FB1"/>
    <w:rsid w:val="00641A47"/>
    <w:rsid w:val="00692BC1"/>
    <w:rsid w:val="00692C9C"/>
    <w:rsid w:val="006951D7"/>
    <w:rsid w:val="006B18CD"/>
    <w:rsid w:val="006B2A31"/>
    <w:rsid w:val="006B306D"/>
    <w:rsid w:val="006B41FF"/>
    <w:rsid w:val="007116B7"/>
    <w:rsid w:val="00716335"/>
    <w:rsid w:val="0073022D"/>
    <w:rsid w:val="00767972"/>
    <w:rsid w:val="007866F9"/>
    <w:rsid w:val="007A783D"/>
    <w:rsid w:val="007B4BC1"/>
    <w:rsid w:val="007B6A57"/>
    <w:rsid w:val="007E7101"/>
    <w:rsid w:val="00835578"/>
    <w:rsid w:val="00852448"/>
    <w:rsid w:val="008533CF"/>
    <w:rsid w:val="0088036F"/>
    <w:rsid w:val="0088689B"/>
    <w:rsid w:val="00887E80"/>
    <w:rsid w:val="0089697C"/>
    <w:rsid w:val="008A0CE0"/>
    <w:rsid w:val="008B2C7B"/>
    <w:rsid w:val="008C5B76"/>
    <w:rsid w:val="008D1459"/>
    <w:rsid w:val="008D28BF"/>
    <w:rsid w:val="008F451A"/>
    <w:rsid w:val="00901F51"/>
    <w:rsid w:val="00920817"/>
    <w:rsid w:val="009349B5"/>
    <w:rsid w:val="00956F2E"/>
    <w:rsid w:val="00964690"/>
    <w:rsid w:val="00971960"/>
    <w:rsid w:val="009748AC"/>
    <w:rsid w:val="00982D05"/>
    <w:rsid w:val="00994F8C"/>
    <w:rsid w:val="0099728B"/>
    <w:rsid w:val="009F4252"/>
    <w:rsid w:val="009F428C"/>
    <w:rsid w:val="00A03276"/>
    <w:rsid w:val="00A076BB"/>
    <w:rsid w:val="00A35772"/>
    <w:rsid w:val="00A46837"/>
    <w:rsid w:val="00A70C83"/>
    <w:rsid w:val="00A75999"/>
    <w:rsid w:val="00A86A16"/>
    <w:rsid w:val="00AB680F"/>
    <w:rsid w:val="00AC445F"/>
    <w:rsid w:val="00B03989"/>
    <w:rsid w:val="00B151B3"/>
    <w:rsid w:val="00B221DA"/>
    <w:rsid w:val="00B307A7"/>
    <w:rsid w:val="00B56CB2"/>
    <w:rsid w:val="00B6705A"/>
    <w:rsid w:val="00B953A9"/>
    <w:rsid w:val="00BA3CF4"/>
    <w:rsid w:val="00BA612D"/>
    <w:rsid w:val="00BA67F1"/>
    <w:rsid w:val="00BB5D5C"/>
    <w:rsid w:val="00BB6A6C"/>
    <w:rsid w:val="00BC5E1C"/>
    <w:rsid w:val="00BD5A62"/>
    <w:rsid w:val="00BE2026"/>
    <w:rsid w:val="00C017A0"/>
    <w:rsid w:val="00C03366"/>
    <w:rsid w:val="00C1036E"/>
    <w:rsid w:val="00C20299"/>
    <w:rsid w:val="00C22162"/>
    <w:rsid w:val="00C250D2"/>
    <w:rsid w:val="00C418D2"/>
    <w:rsid w:val="00C54573"/>
    <w:rsid w:val="00C641B0"/>
    <w:rsid w:val="00C66ED7"/>
    <w:rsid w:val="00C80791"/>
    <w:rsid w:val="00C81871"/>
    <w:rsid w:val="00CA7A74"/>
    <w:rsid w:val="00CB33D3"/>
    <w:rsid w:val="00CB6BB7"/>
    <w:rsid w:val="00CC420E"/>
    <w:rsid w:val="00CD4FD8"/>
    <w:rsid w:val="00CE6449"/>
    <w:rsid w:val="00D1689D"/>
    <w:rsid w:val="00D33C83"/>
    <w:rsid w:val="00D375A0"/>
    <w:rsid w:val="00D378A7"/>
    <w:rsid w:val="00D41FA3"/>
    <w:rsid w:val="00D429EF"/>
    <w:rsid w:val="00D51F72"/>
    <w:rsid w:val="00D73931"/>
    <w:rsid w:val="00D875E2"/>
    <w:rsid w:val="00D90817"/>
    <w:rsid w:val="00D9500C"/>
    <w:rsid w:val="00D9791A"/>
    <w:rsid w:val="00DB32F7"/>
    <w:rsid w:val="00DF5985"/>
    <w:rsid w:val="00E3572B"/>
    <w:rsid w:val="00E37EC0"/>
    <w:rsid w:val="00E45A2A"/>
    <w:rsid w:val="00E6065F"/>
    <w:rsid w:val="00E6091A"/>
    <w:rsid w:val="00E70D28"/>
    <w:rsid w:val="00E97FCB"/>
    <w:rsid w:val="00EB3B9A"/>
    <w:rsid w:val="00EC0E9D"/>
    <w:rsid w:val="00EC4B59"/>
    <w:rsid w:val="00ED26E2"/>
    <w:rsid w:val="00EE0853"/>
    <w:rsid w:val="00F509F0"/>
    <w:rsid w:val="00F560CC"/>
    <w:rsid w:val="00F74B71"/>
    <w:rsid w:val="00F93885"/>
    <w:rsid w:val="00FB0E7A"/>
    <w:rsid w:val="00FB64D9"/>
    <w:rsid w:val="00FD7B2F"/>
    <w:rsid w:val="00FE5D2C"/>
    <w:rsid w:val="00FF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116B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72A78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HP</cp:lastModifiedBy>
  <cp:revision>7</cp:revision>
  <cp:lastPrinted>2022-06-01T17:31:00Z</cp:lastPrinted>
  <dcterms:created xsi:type="dcterms:W3CDTF">2023-05-03T16:50:00Z</dcterms:created>
  <dcterms:modified xsi:type="dcterms:W3CDTF">2023-05-04T16:20:00Z</dcterms:modified>
</cp:coreProperties>
</file>